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Łatwy dostęp do HDD/SSD 2,5" i M.2 SATA SSD z Icy Dock EZ-Adapter MB031U-1SMB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EZ-Adapter MB031U-1SMB umożliwia łatwy i szybki dostęp do danych zawartych na dyskach 2,5" HDD/SSD oraz M.2 SATA SSD. Zastosowane złącze USB 3.2 Gen 1 zapewnia wysokie prędkości przesyłu danych sięgające 5 Gbps przy jednoczesnej kompatybilności wstecznej ze standardem USB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Szybka i łatwa instalacja nośnika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podpiąć jeden z dysków do adaptera, a następnie kabel USB C-A do komputera, aby uzyskać natychmiastowy dostęp do danych. System beznarzędziowego montażu umożliwia wymianę obsługiwanego dysku w kilka sekund. Otwarta konstrukcja zapewnia pasywne odprowadzanie ciepła z nośnika.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danych w podróży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MB031U-1SMB został zaprojektowany z myślą o połączeniu mobilności z bogatą funkcjonalnością. Adapter wykonany jest z lekkiego lecz wytrzymałego tworzywa ABS o zaokrąglonych rogach. Dzięki niewielkim rozmiarom adapter zapewnia wygodę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zawiera w zestawie kabel USB C-A umożliwiający przesył danych sięgający 5 Gbps przez złącze USB 3.2 Gen 1. Zachowana jest jednocześnie kompatybilność wsteczna ze starszym standardem USB 2.0. Zgodność z systemem plug and play sprawia, że nie jest wymagana instalacja zewnętrznych sterowników czy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i wskaźnik stanu LED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MB031U-1SMB wyposażona jest we wskaźnik stanu w postaci niebieskiej diody LED informującej o zasilaniu oraz dostępie do podłączonego nośnika. Mechaniczny przełącznik zasilania pozwala na całkowite wyłączenie produktu gdy ten nie jest używany - pozwala to na ograniczenie zużycia energii elektrycznej oraz samych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funkcje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1 dysk 2,5" SATA HDD/SSD lub SATA M.2 SSD* </w:t>
      </w:r>
    </w:p>
    <w:p>
      <w:r>
        <w:rPr>
          <w:rFonts w:ascii="calibri" w:hAnsi="calibri" w:eastAsia="calibri" w:cs="calibri"/>
          <w:sz w:val="24"/>
          <w:szCs w:val="24"/>
        </w:rPr>
        <w:t xml:space="preserve">*urządzenie nie umożliwia jednoczesnej obsługi obu typów dysków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przesyłu do 5 Gbps przy pomocy złącza USB 3.2 Gen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Wsteczna kompatybilność ze standardem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Niebieska dioda wskazująca stan podłączonego nośnika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przycisk on/off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podstawa dla poprawy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Kabel USB C-A w zestawie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ze wsparciem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2026-07-10T17:24:08+02:00</dcterms:created>
  <dcterms:modified xsi:type="dcterms:W3CDTF">2026-07-10T17:24:08+02:00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